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cs="Calibri" w:ascii="Verdana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eastAsia="DejaVu Sans" w:cs="Calibri" w:ascii="Verdana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eastAsia="DejaVu Sans" w:cs="Calibri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eastAsia="DejaVu Sans" w:cs="Calibri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ARTT.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eastAsia="DejaVu Sans" w:cs="Calibri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eastAsia="DejaVu Sans" w:cs="Calibri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445/2000</w:t>
      </w:r>
    </w:p>
    <w:p>
      <w:pPr>
        <w:pStyle w:val="Normal"/>
        <w:widowControl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 xml:space="preserve">AVVISO PER LA SELEZIONE PER IL CONFERIMENTO DI INCARICHI INDIVIDUALI PER ESPERTI PER CORSI DI FORMAZIONE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>LINGUISTICA PER DOCENTI.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b w:val="false"/>
          <w:bCs w:val="false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left="0" w:right="292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conseguenze civili e penali</w:t>
      </w:r>
      <w:r>
        <w:rPr>
          <w:rFonts w:ascii="Verdana" w:hAnsi="Verdana"/>
          <w:b w:val="false"/>
          <w:bCs w:val="false"/>
          <w:spacing w:val="54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previste in caso di dichiarazioni mendaci e/o formazione od uso di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consapevole,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altresì,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che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qualora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emerga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non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veridicità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contenuto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presente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dichiarazione,</w:t>
      </w:r>
      <w:r>
        <w:rPr>
          <w:rFonts w:ascii="Verdana" w:hAnsi="Verdana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il</w:t>
      </w:r>
      <w:r>
        <w:rPr>
          <w:rFonts w:ascii="Verdana" w:hAnsi="Verdana"/>
          <w:b w:val="false"/>
          <w:bCs w:val="false"/>
          <w:spacing w:val="3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sottoscritto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decadrà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dai benefici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per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</w:t>
      </w:r>
      <w:r>
        <w:rPr>
          <w:rFonts w:ascii="Verdana" w:hAnsi="Verdana"/>
          <w:b w:val="false"/>
          <w:bCs w:val="false"/>
          <w:spacing w:val="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stessa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  <w:tab w:val="left" w:pos="7813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  <w:t>___________</w:t>
      </w:r>
      <w:r>
        <w:rPr>
          <w:rFonts w:ascii="Verdana" w:hAnsi="Verdana"/>
          <w:sz w:val="20"/>
          <w:szCs w:val="20"/>
          <w:u w:val="none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[ ] di non essere in alcuna delle condizioni di incompatibilità con l’incarico previsti dalla norma vigente;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 essere disponibile a svolgere, fin dall’assegnazione dell’incarico, senza riserva, i compiti e le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>
        <w:rPr>
          <w:rFonts w:ascii="Verdana" w:hAnsi="Verdana"/>
          <w:spacing w:val="-1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“FUTURA”;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eastAsia="DejaVu Sans" w:cs="Calibri" w:ascii="Verdana" w:hAnsi="Verdana"/>
          <w:sz w:val="20"/>
          <w:szCs w:val="20"/>
        </w:rPr>
        <w:t>[ ] di impegnarsi a documentare puntualmente tutta l’attività svolta;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eastAsia="DejaVu Sans" w:cs="Calibri" w:ascii="Verdana" w:hAnsi="Verdana"/>
          <w:sz w:val="20"/>
          <w:szCs w:val="20"/>
        </w:rPr>
        <w:t>[ ] di essere disponibile ad adattarsi al calendario dei lavori;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 xml:space="preserve">[ ] di acconsentire, </w:t>
      </w:r>
      <w:r>
        <w:rPr>
          <w:rFonts w:eastAsia="DejaVu Sans" w:cs="Calibri" w:ascii="Verdana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eastAsia="DejaVu Sans" w:cs="Calibri" w:ascii="Verdana" w:hAnsi="Verdana"/>
          <w:spacing w:val="1"/>
          <w:sz w:val="20"/>
          <w:szCs w:val="20"/>
        </w:rPr>
        <w:t xml:space="preserve"> </w:t>
      </w:r>
      <w:r>
        <w:rPr>
          <w:rFonts w:eastAsia="DejaVu Sans" w:cs="Calibri" w:ascii="Verdana" w:hAnsi="Verdana"/>
          <w:sz w:val="20"/>
          <w:szCs w:val="20"/>
        </w:rPr>
        <w:t>procedura comparativa prevista;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 autorizzare l’istituzione scolastica ad effettuare le comunicazioni utilizzando il seguente indirizzo di posta elettronica: ……………………………………………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" w:after="0"/>
        <w:ind w:left="0" w:right="0" w:hanging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</w:r>
    </w:p>
    <w:p>
      <w:pPr>
        <w:pStyle w:val="Normal"/>
        <w:tabs>
          <w:tab w:val="clear" w:pos="720"/>
          <w:tab w:val="left" w:pos="536" w:leader="none"/>
        </w:tabs>
        <w:spacing w:lineRule="auto" w:line="480" w:before="1" w:after="0"/>
        <w:ind w:left="0" w:right="0" w:hanging="0"/>
        <w:jc w:val="both"/>
        <w:rPr>
          <w:rFonts w:ascii="Verdana" w:hAnsi="Verdana" w:eastAsia="" w:eastAsiaTheme="minorEastAsia"/>
          <w:sz w:val="20"/>
          <w:szCs w:val="20"/>
          <w:highlight w:val="none"/>
          <w:u w:val="single"/>
          <w:shd w:fill="auto" w:val="clear"/>
        </w:rPr>
      </w:pPr>
      <w:r>
        <w:rPr>
          <w:rFonts w:eastAsia="" w:ascii="Verdana" w:hAnsi="Verdana" w:eastAsiaTheme="minorEastAsia"/>
          <w:bCs/>
          <w:sz w:val="20"/>
          <w:szCs w:val="20"/>
          <w:u w:val="single"/>
          <w:shd w:fill="auto" w:val="clear"/>
        </w:rPr>
        <w:t xml:space="preserve">Si allega, insieme alla presente dichiarazione, il </w:t>
      </w:r>
      <w:r>
        <w:rPr>
          <w:rFonts w:eastAsia="" w:ascii="Verdana" w:hAnsi="Verdana" w:eastAsiaTheme="minorEastAsia"/>
          <w:bCs/>
          <w:i/>
          <w:iCs/>
          <w:sz w:val="20"/>
          <w:szCs w:val="20"/>
          <w:u w:val="single"/>
          <w:shd w:fill="auto" w:val="clear"/>
        </w:rPr>
        <w:t>curriculum vitae</w:t>
      </w:r>
      <w:r>
        <w:rPr>
          <w:rFonts w:eastAsia="" w:ascii="Verdana" w:hAnsi="Verdana" w:eastAsiaTheme="minorEastAsia"/>
          <w:bCs/>
          <w:sz w:val="20"/>
          <w:szCs w:val="20"/>
          <w:u w:val="single"/>
          <w:shd w:fill="auto" w:val="clear"/>
        </w:rPr>
        <w:t xml:space="preserve"> sottoscritto nonché fotocopia del documento di identità in corso di validità</w:t>
      </w:r>
      <w:r>
        <w:rPr>
          <w:rFonts w:eastAsia="" w:ascii="Verdana" w:hAnsi="Verdana" w:eastAsiaTheme="minorEastAsia"/>
          <w:b/>
          <w:sz w:val="20"/>
          <w:szCs w:val="20"/>
          <w:u w:val="single"/>
          <w:shd w:fill="auto" w:val="clear"/>
        </w:rPr>
        <w:t>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  <w:u w:val="single"/>
        </w:rPr>
      </w:pPr>
      <w:r>
        <w:rPr>
          <w:rFonts w:eastAsia="DejaVu Sans" w:cs="Calibri"/>
          <w:u w:val="single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Futura Std Book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orpotestoCarattere">
    <w:name w:val="Corpo testo Carattere"/>
    <w:qFormat/>
    <w:rPr>
      <w:rFonts w:ascii="Arial" w:hAnsi="Arial" w:eastAsia="Arial"/>
      <w:color w:val="000000"/>
      <w:sz w:val="22"/>
      <w:szCs w:val="22"/>
      <w:lang w:bidi="it-IT"/>
    </w:rPr>
  </w:style>
  <w:style w:type="character" w:styleId="Titolo6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Spanboldcenterbig">
    <w:name w:val="span_bold_center_big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right="0" w:hanging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right="0" w:hanging="284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itolo61">
    <w:name w:val="Titolo #6"/>
    <w:basedOn w:val="Normal"/>
    <w:qFormat/>
    <w:pPr>
      <w:widowControl w:val="false"/>
      <w:shd w:fill="FFFFFF"/>
      <w:spacing w:lineRule="exact" w:line="472" w:before="480" w:after="0"/>
      <w:jc w:val="center"/>
    </w:pPr>
    <w:rPr>
      <w:rFonts w:ascii="Arial" w:hAnsi="Arial" w:eastAsia="Arial"/>
      <w:b/>
      <w:bCs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Nomefirma">
    <w:name w:val="nome firma"/>
    <w:basedOn w:val="Normal"/>
    <w:qFormat/>
    <w:pPr>
      <w:spacing w:lineRule="exact" w:line="360"/>
      <w:ind w:left="4309" w:right="0" w:hanging="0"/>
      <w:jc w:val="center"/>
    </w:pPr>
    <w:rPr>
      <w:rFonts w:ascii="Futura Std Book" w:hAnsi="Futura Std Book"/>
      <w:sz w:val="18"/>
    </w:rPr>
  </w:style>
  <w:style w:type="paragraph" w:styleId="Normalelt">
    <w:name w:val="Normale lt"/>
    <w:basedOn w:val="Normal"/>
    <w:qFormat/>
    <w:pPr>
      <w:spacing w:lineRule="exact" w:line="360" w:before="120" w:after="120"/>
    </w:pPr>
    <w:rPr>
      <w:rFonts w:ascii="Arial" w:hAnsi="Arial"/>
    </w:rPr>
  </w:style>
  <w:style w:type="paragraph" w:styleId="Titololt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1">
    <w:name w:val="Corpo del testo1"/>
    <w:basedOn w:val="Normal"/>
    <w:qFormat/>
    <w:pPr>
      <w:ind w:left="0" w:right="1133" w:hanging="0"/>
      <w:jc w:val="both"/>
    </w:pPr>
    <w:rPr>
      <w:sz w:val="22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LibreOffice/7.3.6.2$Windows_X86_64 LibreOffice_project/c28ca90fd6e1a19e189fc16c05f8f8924961e12e</Application>
  <AppVersion>15.0000</AppVersion>
  <Pages>2</Pages>
  <Words>462</Words>
  <Characters>2869</Characters>
  <CharactersWithSpaces>3307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dc:description/>
  <dc:language>it-IT</dc:language>
  <cp:lastModifiedBy/>
  <dcterms:modified xsi:type="dcterms:W3CDTF">2024-05-09T19:34:34Z</dcterms:modified>
  <cp:revision>14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